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6708534" w:rsidR="00DA41FC" w:rsidRDefault="00B92186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D7618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0699B699" w:rsidR="00DA41FC" w:rsidRPr="00DA41FC" w:rsidRDefault="00B92186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FD7618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Malerfaget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4F4A1FB8" w:rsidR="00603173" w:rsidRDefault="00603173" w:rsidP="00603173">
      <w:pPr>
        <w:pStyle w:val="Overskrift1"/>
      </w:pPr>
      <w:r>
        <w:lastRenderedPageBreak/>
        <w:t xml:space="preserve">Hovedområder i </w:t>
      </w:r>
      <w:r w:rsidR="00FD7618">
        <w:t>maler</w:t>
      </w:r>
      <w:r>
        <w:t>faget</w:t>
      </w:r>
    </w:p>
    <w:p w14:paraId="571847A3" w14:textId="77777777" w:rsidR="00FD7618" w:rsidRDefault="00FD7618" w:rsidP="00FD7618">
      <w:pPr>
        <w:pStyle w:val="Listeavsnitt"/>
        <w:numPr>
          <w:ilvl w:val="0"/>
          <w:numId w:val="33"/>
        </w:numPr>
        <w:spacing w:line="276" w:lineRule="auto"/>
      </w:pPr>
      <w:r>
        <w:t>Produksjon</w:t>
      </w:r>
    </w:p>
    <w:p w14:paraId="59811114" w14:textId="77777777" w:rsidR="00FD7618" w:rsidRDefault="00FD7618" w:rsidP="00FD7618">
      <w:pPr>
        <w:pStyle w:val="Listeavsnitt"/>
        <w:numPr>
          <w:ilvl w:val="0"/>
          <w:numId w:val="33"/>
        </w:numPr>
        <w:spacing w:line="276" w:lineRule="auto"/>
      </w:pPr>
      <w:r>
        <w:t>Bransjelære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4674DC3E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FD7618">
        <w:rPr>
          <w:b/>
          <w:bCs/>
        </w:rPr>
        <w:t>seks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5371E" w14:textId="77777777" w:rsidR="00B92186" w:rsidRDefault="00B92186" w:rsidP="00A74483">
      <w:r>
        <w:separator/>
      </w:r>
    </w:p>
  </w:endnote>
  <w:endnote w:type="continuationSeparator" w:id="0">
    <w:p w14:paraId="59428688" w14:textId="77777777" w:rsidR="00B92186" w:rsidRDefault="00B92186" w:rsidP="00A74483">
      <w:r>
        <w:continuationSeparator/>
      </w:r>
    </w:p>
  </w:endnote>
  <w:endnote w:type="continuationNotice" w:id="1">
    <w:p w14:paraId="1028322B" w14:textId="77777777" w:rsidR="00B92186" w:rsidRDefault="00B9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60C9" w14:textId="77777777" w:rsidR="00B92186" w:rsidRDefault="00B92186" w:rsidP="00A74483">
      <w:r>
        <w:separator/>
      </w:r>
    </w:p>
  </w:footnote>
  <w:footnote w:type="continuationSeparator" w:id="0">
    <w:p w14:paraId="66227CAD" w14:textId="77777777" w:rsidR="00B92186" w:rsidRDefault="00B92186" w:rsidP="00A74483">
      <w:r>
        <w:continuationSeparator/>
      </w:r>
    </w:p>
  </w:footnote>
  <w:footnote w:type="continuationNotice" w:id="1">
    <w:p w14:paraId="69763F9A" w14:textId="77777777" w:rsidR="00B92186" w:rsidRDefault="00B92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92186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D7618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1871D0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Malerfaget</dc:subject>
  <dc:creator>Pedersen, Gunhild</dc:creator>
  <cp:keywords/>
  <cp:lastModifiedBy>Rita Simonsen</cp:lastModifiedBy>
  <cp:revision>2</cp:revision>
  <cp:lastPrinted>2020-05-27T13:30:00Z</cp:lastPrinted>
  <dcterms:created xsi:type="dcterms:W3CDTF">2021-11-02T10:59:00Z</dcterms:created>
  <dcterms:modified xsi:type="dcterms:W3CDTF">2021-11-02T10:59:00Z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