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736D" w14:textId="737864B9" w:rsidR="0048552F" w:rsidRDefault="0048552F" w:rsidP="008F280B">
      <w:pPr>
        <w:rPr>
          <w:rFonts w:ascii="Calibri" w:hAnsi="Calibri" w:cs="Calibri"/>
          <w:color w:val="171717" w:themeColor="background2" w:themeShade="1A"/>
          <w:sz w:val="32"/>
          <w:szCs w:val="32"/>
        </w:rPr>
      </w:pPr>
      <w:r w:rsidRPr="005C487C">
        <w:rPr>
          <w:rFonts w:ascii="Calibri" w:hAnsi="Calibri" w:cs="Calibri"/>
          <w:color w:val="171717" w:themeColor="background2" w:themeShade="1A"/>
          <w:sz w:val="32"/>
          <w:szCs w:val="32"/>
        </w:rPr>
        <w:t>Halvå</w:t>
      </w:r>
      <w:r w:rsidR="0010411C" w:rsidRPr="005C487C">
        <w:rPr>
          <w:rFonts w:ascii="Calibri" w:hAnsi="Calibri" w:cs="Calibri"/>
          <w:color w:val="171717" w:themeColor="background2" w:themeShade="1A"/>
          <w:sz w:val="32"/>
          <w:szCs w:val="32"/>
        </w:rPr>
        <w:t xml:space="preserve">rig vurderingssamtale </w:t>
      </w:r>
    </w:p>
    <w:p w14:paraId="6821D685" w14:textId="2BFE59C8" w:rsidR="00A36897" w:rsidRPr="00A36897" w:rsidRDefault="00A36897" w:rsidP="00A36897">
      <w:pPr>
        <w:rPr>
          <w:rFonts w:ascii="Calibri" w:hAnsi="Calibri" w:cs="Calibri"/>
          <w:color w:val="171717" w:themeColor="background2" w:themeShade="1A"/>
          <w:sz w:val="22"/>
          <w:szCs w:val="22"/>
        </w:rPr>
      </w:pPr>
      <w:r w:rsidRPr="00A36897">
        <w:rPr>
          <w:rFonts w:ascii="Calibri" w:hAnsi="Calibri" w:cs="Calibri"/>
          <w:color w:val="171717" w:themeColor="background2" w:themeShade="1A"/>
          <w:sz w:val="22"/>
          <w:szCs w:val="22"/>
        </w:rPr>
        <w:t>Formålet med vurdering i fag er å fremme læring og lærelyst, samt gi informasjon om kompetanse underveis og ved avslutningen av opplæringen</w:t>
      </w:r>
      <w:r>
        <w:rPr>
          <w:rFonts w:ascii="Calibri" w:hAnsi="Calibri" w:cs="Calibri"/>
          <w:color w:val="171717" w:themeColor="background2" w:themeShade="1A"/>
          <w:sz w:val="22"/>
          <w:szCs w:val="22"/>
        </w:rPr>
        <w:t xml:space="preserve">. </w:t>
      </w:r>
      <w:r w:rsidRPr="00A36897">
        <w:rPr>
          <w:rFonts w:ascii="Calibri" w:hAnsi="Calibri" w:cs="Calibri"/>
          <w:color w:val="171717" w:themeColor="background2" w:themeShade="1A"/>
          <w:sz w:val="22"/>
          <w:szCs w:val="22"/>
        </w:rPr>
        <w:t xml:space="preserve"> Halvårsvurderingen er en del av underveisvurderingen og skal vise hva lærlingen</w:t>
      </w:r>
      <w:r w:rsidR="0081684D">
        <w:rPr>
          <w:rFonts w:ascii="Calibri" w:hAnsi="Calibri" w:cs="Calibri"/>
          <w:color w:val="171717" w:themeColor="background2" w:themeShade="1A"/>
          <w:sz w:val="22"/>
          <w:szCs w:val="22"/>
        </w:rPr>
        <w:t>,</w:t>
      </w:r>
      <w:r w:rsidRPr="00A36897">
        <w:rPr>
          <w:rFonts w:ascii="Calibri" w:hAnsi="Calibri" w:cs="Calibri"/>
          <w:color w:val="171717" w:themeColor="background2" w:themeShade="1A"/>
          <w:sz w:val="22"/>
          <w:szCs w:val="22"/>
        </w:rPr>
        <w:t xml:space="preserve"> </w:t>
      </w:r>
      <w:r w:rsidR="0081684D" w:rsidRPr="008F280B">
        <w:rPr>
          <w:rFonts w:ascii="Calibri" w:hAnsi="Calibri" w:cs="Calibri"/>
          <w:sz w:val="22"/>
          <w:szCs w:val="22"/>
        </w:rPr>
        <w:t xml:space="preserve">lærekandidaten og fagbrev på jobb-kandidaten (heretter kalt lærlingen) </w:t>
      </w:r>
      <w:r w:rsidRPr="00A36897">
        <w:rPr>
          <w:rFonts w:ascii="Calibri" w:hAnsi="Calibri" w:cs="Calibri"/>
          <w:color w:val="171717" w:themeColor="background2" w:themeShade="1A"/>
          <w:sz w:val="22"/>
          <w:szCs w:val="22"/>
        </w:rPr>
        <w:t>mestrer i forhold til kompetansemålene i læreplanen, og gi læringsfremmende tilbakemeldinger om hvordan kompetansen kan utvikles videre</w:t>
      </w:r>
      <w:r>
        <w:rPr>
          <w:rFonts w:ascii="Calibri" w:hAnsi="Calibri" w:cs="Calibri"/>
          <w:color w:val="171717" w:themeColor="background2" w:themeShade="1A"/>
          <w:sz w:val="22"/>
          <w:szCs w:val="22"/>
        </w:rPr>
        <w:t>.</w:t>
      </w:r>
      <w:r w:rsidR="005F2D58">
        <w:rPr>
          <w:rFonts w:ascii="Calibri" w:hAnsi="Calibri" w:cs="Calibri"/>
          <w:color w:val="171717" w:themeColor="background2" w:themeShade="1A"/>
          <w:sz w:val="22"/>
          <w:szCs w:val="22"/>
        </w:rPr>
        <w:t xml:space="preserve"> </w:t>
      </w:r>
    </w:p>
    <w:p w14:paraId="780F9807" w14:textId="57C728D8" w:rsidR="00A36897" w:rsidRPr="00A36897" w:rsidRDefault="00A36897" w:rsidP="008F280B">
      <w:pPr>
        <w:rPr>
          <w:rFonts w:ascii="Calibri" w:hAnsi="Calibri" w:cs="Calibri"/>
          <w:color w:val="171717" w:themeColor="background2" w:themeShade="1A"/>
          <w:sz w:val="22"/>
          <w:szCs w:val="22"/>
        </w:rPr>
      </w:pPr>
      <w:r w:rsidRPr="00A36897">
        <w:rPr>
          <w:rFonts w:ascii="Calibri" w:hAnsi="Calibri" w:cs="Calibri"/>
          <w:color w:val="171717" w:themeColor="background2" w:themeShade="1A"/>
          <w:sz w:val="22"/>
          <w:szCs w:val="22"/>
        </w:rPr>
        <w:t>Instruktør i lærebedrift har ansvar for å gjennomføre halvårsvurderingen for lærlinger. Vurderingen skal være uten karakter, ta utgangspunkt i kompetansemålene, og dokumenteres av lærebedriften. Dette sikrer at opplæringen tilpasses og gir lærlingen best mulig utbytte.</w:t>
      </w:r>
      <w:r w:rsidR="004C3305" w:rsidRPr="004C3305">
        <w:rPr>
          <w:rFonts w:ascii="Calibri" w:hAnsi="Calibri" w:cs="Calibri"/>
          <w:color w:val="171717" w:themeColor="background2" w:themeShade="1A"/>
          <w:sz w:val="22"/>
          <w:szCs w:val="22"/>
        </w:rPr>
        <w:t xml:space="preserve"> </w:t>
      </w:r>
      <w:r w:rsidR="004C3305">
        <w:rPr>
          <w:rFonts w:ascii="Calibri" w:hAnsi="Calibri" w:cs="Calibri"/>
          <w:color w:val="171717" w:themeColor="background2" w:themeShade="1A"/>
          <w:sz w:val="22"/>
          <w:szCs w:val="22"/>
        </w:rPr>
        <w:t>(</w:t>
      </w:r>
      <w:proofErr w:type="spellStart"/>
      <w:r w:rsidR="004C3305">
        <w:rPr>
          <w:rFonts w:ascii="Calibri" w:hAnsi="Calibri" w:cs="Calibri"/>
          <w:color w:val="171717" w:themeColor="background2" w:themeShade="1A"/>
          <w:sz w:val="22"/>
          <w:szCs w:val="22"/>
        </w:rPr>
        <w:t>jfr</w:t>
      </w:r>
      <w:proofErr w:type="spellEnd"/>
      <w:r w:rsidR="004C3305">
        <w:rPr>
          <w:rFonts w:ascii="Calibri" w:hAnsi="Calibri" w:cs="Calibri"/>
          <w:color w:val="171717" w:themeColor="background2" w:themeShade="1A"/>
          <w:sz w:val="22"/>
          <w:szCs w:val="22"/>
        </w:rPr>
        <w:t xml:space="preserve"> opplæringsforskrifta §§ 9-1 og 9-13)</w:t>
      </w:r>
    </w:p>
    <w:p w14:paraId="53E9993F" w14:textId="7F3EAB38" w:rsidR="004C3305" w:rsidRDefault="007E1D77" w:rsidP="008F280B">
      <w:pPr>
        <w:rPr>
          <w:rFonts w:ascii="Calibri" w:hAnsi="Calibri" w:cs="Calibri"/>
          <w:u w:val="single"/>
        </w:rPr>
      </w:pPr>
      <w:r w:rsidRPr="008F280B">
        <w:rPr>
          <w:rFonts w:ascii="Calibri" w:hAnsi="Calibri" w:cs="Calibri"/>
          <w:sz w:val="22"/>
          <w:szCs w:val="22"/>
        </w:rPr>
        <w:t>Det er viktig at</w:t>
      </w:r>
      <w:r w:rsidRPr="005C487C">
        <w:rPr>
          <w:rFonts w:ascii="Calibri" w:hAnsi="Calibri" w:cs="Calibri"/>
          <w:sz w:val="22"/>
          <w:szCs w:val="22"/>
        </w:rPr>
        <w:t xml:space="preserve"> lærlingen</w:t>
      </w:r>
      <w:r w:rsidRPr="008F280B">
        <w:rPr>
          <w:rFonts w:ascii="Calibri" w:hAnsi="Calibri" w:cs="Calibri"/>
          <w:sz w:val="22"/>
          <w:szCs w:val="22"/>
        </w:rPr>
        <w:t xml:space="preserve"> og instruktør kjenner innholdet i læreplanen og planen for opplæringen, og at disse dokumentene er en del av samtalen.</w:t>
      </w:r>
    </w:p>
    <w:p w14:paraId="48A4096B" w14:textId="691D6778" w:rsidR="008F280B" w:rsidRPr="008F280B" w:rsidRDefault="008F280B" w:rsidP="008F280B">
      <w:pPr>
        <w:rPr>
          <w:rFonts w:ascii="Calibri" w:hAnsi="Calibri" w:cs="Calibri"/>
          <w:sz w:val="22"/>
          <w:szCs w:val="22"/>
        </w:rPr>
      </w:pPr>
      <w:r w:rsidRPr="008F280B">
        <w:rPr>
          <w:rFonts w:ascii="Calibri" w:hAnsi="Calibri" w:cs="Calibri"/>
          <w:u w:val="single"/>
        </w:rPr>
        <w:t>Forberedelser:</w:t>
      </w:r>
      <w:r w:rsidRPr="008F280B">
        <w:rPr>
          <w:rFonts w:ascii="Calibri" w:hAnsi="Calibri" w:cs="Calibri"/>
        </w:rPr>
        <w:t xml:space="preserve">  </w:t>
      </w:r>
      <w:r w:rsidRPr="008F280B">
        <w:rPr>
          <w:rFonts w:ascii="Calibri" w:hAnsi="Calibri" w:cs="Calibri"/>
        </w:rPr>
        <w:br/>
      </w:r>
      <w:r w:rsidRPr="008F280B">
        <w:rPr>
          <w:rFonts w:ascii="Calibri" w:hAnsi="Calibri" w:cs="Calibri"/>
          <w:sz w:val="22"/>
          <w:szCs w:val="22"/>
        </w:rPr>
        <w:t>Bruk gjerne dette skjemaet som forberedelse til samtalen. Noter stikkord og avtal tidspunkt for samtale i god tid.</w:t>
      </w:r>
      <w:r w:rsidR="001B0753">
        <w:rPr>
          <w:rFonts w:ascii="Calibri" w:hAnsi="Calibri" w:cs="Calibri"/>
          <w:sz w:val="22"/>
          <w:szCs w:val="22"/>
        </w:rPr>
        <w:t xml:space="preserve"> Pass på at dere </w:t>
      </w:r>
      <w:r w:rsidR="000B6051">
        <w:rPr>
          <w:rFonts w:ascii="Calibri" w:hAnsi="Calibri" w:cs="Calibri"/>
          <w:sz w:val="22"/>
          <w:szCs w:val="22"/>
        </w:rPr>
        <w:t xml:space="preserve">kan gjennomføre samtalen uforstyrret. </w:t>
      </w:r>
      <w:r w:rsidR="00282AB3">
        <w:rPr>
          <w:rFonts w:ascii="Calibri" w:hAnsi="Calibri" w:cs="Calibri"/>
          <w:sz w:val="22"/>
          <w:szCs w:val="22"/>
        </w:rPr>
        <w:t xml:space="preserve">Punktlistene i venstre kolonne er veiledende. Instruktør kan </w:t>
      </w:r>
      <w:r w:rsidR="00814A2D">
        <w:rPr>
          <w:rFonts w:ascii="Calibri" w:hAnsi="Calibri" w:cs="Calibri"/>
          <w:sz w:val="22"/>
          <w:szCs w:val="22"/>
        </w:rPr>
        <w:t xml:space="preserve">legge til </w:t>
      </w:r>
      <w:r w:rsidR="008D5368">
        <w:rPr>
          <w:rFonts w:ascii="Calibri" w:hAnsi="Calibri" w:cs="Calibri"/>
          <w:sz w:val="22"/>
          <w:szCs w:val="22"/>
        </w:rPr>
        <w:t xml:space="preserve">andre </w:t>
      </w:r>
      <w:r w:rsidR="00814A2D">
        <w:rPr>
          <w:rFonts w:ascii="Calibri" w:hAnsi="Calibri" w:cs="Calibri"/>
          <w:sz w:val="22"/>
          <w:szCs w:val="22"/>
        </w:rPr>
        <w:t xml:space="preserve">relevante </w:t>
      </w:r>
      <w:r w:rsidR="008D5368">
        <w:rPr>
          <w:rFonts w:ascii="Calibri" w:hAnsi="Calibri" w:cs="Calibri"/>
          <w:sz w:val="22"/>
          <w:szCs w:val="22"/>
        </w:rPr>
        <w:t xml:space="preserve">punkter </w:t>
      </w:r>
      <w:r w:rsidR="00814A2D">
        <w:rPr>
          <w:rFonts w:ascii="Calibri" w:hAnsi="Calibri" w:cs="Calibri"/>
          <w:sz w:val="22"/>
          <w:szCs w:val="22"/>
        </w:rPr>
        <w:t xml:space="preserve">ved behov. </w:t>
      </w:r>
      <w:r w:rsidR="008D5368">
        <w:rPr>
          <w:rFonts w:ascii="Calibri" w:hAnsi="Calibri" w:cs="Calibri"/>
          <w:sz w:val="22"/>
          <w:szCs w:val="22"/>
        </w:rPr>
        <w:t xml:space="preserve"> </w:t>
      </w:r>
    </w:p>
    <w:p w14:paraId="580A1C65" w14:textId="464F5F6D" w:rsidR="008F280B" w:rsidRPr="008F280B" w:rsidRDefault="0048552F" w:rsidP="00B45C4D">
      <w:pPr>
        <w:spacing w:line="360" w:lineRule="auto"/>
        <w:rPr>
          <w:rFonts w:ascii="Calibri" w:hAnsi="Calibri" w:cs="Calibri"/>
          <w:sz w:val="22"/>
          <w:szCs w:val="22"/>
        </w:rPr>
      </w:pPr>
      <w:r w:rsidRPr="005C487C">
        <w:rPr>
          <w:rFonts w:ascii="Calibri" w:hAnsi="Calibri" w:cs="Calibri"/>
          <w:sz w:val="22"/>
          <w:szCs w:val="22"/>
        </w:rPr>
        <w:t>Læreb</w:t>
      </w:r>
      <w:r w:rsidR="008F280B" w:rsidRPr="008F280B">
        <w:rPr>
          <w:rFonts w:ascii="Calibri" w:hAnsi="Calibri" w:cs="Calibri"/>
          <w:sz w:val="22"/>
          <w:szCs w:val="22"/>
        </w:rPr>
        <w:t>edrift</w:t>
      </w:r>
      <w:r w:rsidRPr="005C487C">
        <w:rPr>
          <w:rFonts w:ascii="Calibri" w:hAnsi="Calibri" w:cs="Calibri"/>
          <w:sz w:val="22"/>
          <w:szCs w:val="22"/>
        </w:rPr>
        <w:t>:</w:t>
      </w:r>
    </w:p>
    <w:p w14:paraId="16F03652" w14:textId="77777777" w:rsidR="008F280B" w:rsidRPr="008F280B" w:rsidRDefault="008F280B" w:rsidP="00B45C4D">
      <w:pPr>
        <w:spacing w:line="360" w:lineRule="auto"/>
        <w:rPr>
          <w:rFonts w:ascii="Calibri" w:hAnsi="Calibri" w:cs="Calibri"/>
          <w:sz w:val="22"/>
          <w:szCs w:val="22"/>
        </w:rPr>
      </w:pPr>
      <w:r w:rsidRPr="008F280B">
        <w:rPr>
          <w:rFonts w:ascii="Calibri" w:hAnsi="Calibri" w:cs="Calibri"/>
          <w:sz w:val="22"/>
          <w:szCs w:val="22"/>
        </w:rPr>
        <w:t>Lærling:  </w:t>
      </w:r>
    </w:p>
    <w:p w14:paraId="1860A349" w14:textId="7928F8B8" w:rsidR="008F280B" w:rsidRPr="008F280B" w:rsidRDefault="008F280B" w:rsidP="00B45C4D">
      <w:pPr>
        <w:spacing w:line="360" w:lineRule="auto"/>
        <w:rPr>
          <w:rFonts w:ascii="Calibri" w:hAnsi="Calibri" w:cs="Calibri"/>
          <w:sz w:val="22"/>
          <w:szCs w:val="22"/>
        </w:rPr>
      </w:pPr>
      <w:r w:rsidRPr="008F280B">
        <w:rPr>
          <w:rFonts w:ascii="Calibri" w:hAnsi="Calibri" w:cs="Calibri"/>
          <w:sz w:val="22"/>
          <w:szCs w:val="22"/>
        </w:rPr>
        <w:t>Faglig leder/instruktør:  </w:t>
      </w:r>
    </w:p>
    <w:p w14:paraId="25C1D4C3" w14:textId="5DB4D53F" w:rsidR="00282AB3" w:rsidRDefault="00282AB3" w:rsidP="00B45C4D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Verneombud:</w:t>
      </w:r>
    </w:p>
    <w:p w14:paraId="18864E8C" w14:textId="77777777" w:rsidR="00282AB3" w:rsidRDefault="00282AB3" w:rsidP="00B45C4D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Tillitsvalgt: </w:t>
      </w:r>
    </w:p>
    <w:p w14:paraId="46A5191D" w14:textId="7EE7AA89" w:rsidR="00282AB3" w:rsidRDefault="00282AB3" w:rsidP="00B45C4D">
      <w:pPr>
        <w:spacing w:line="360" w:lineRule="auto"/>
        <w:rPr>
          <w:rFonts w:ascii="Calibri" w:hAnsi="Calibri" w:cs="Calibri"/>
          <w:sz w:val="22"/>
          <w:szCs w:val="22"/>
        </w:rPr>
      </w:pPr>
      <w:r w:rsidRPr="008F280B">
        <w:rPr>
          <w:rFonts w:ascii="Calibri" w:hAnsi="Calibri" w:cs="Calibri"/>
          <w:sz w:val="22"/>
          <w:szCs w:val="22"/>
        </w:rPr>
        <w:t>Periode: (f.eks. 1.periode) </w:t>
      </w:r>
    </w:p>
    <w:p w14:paraId="098D6DEA" w14:textId="77777777" w:rsidR="00282AB3" w:rsidRDefault="00282AB3" w:rsidP="008F280B">
      <w:pPr>
        <w:rPr>
          <w:rFonts w:ascii="Calibri" w:hAnsi="Calibri" w:cs="Calibri"/>
          <w:sz w:val="22"/>
          <w:szCs w:val="22"/>
        </w:rPr>
      </w:pPr>
    </w:p>
    <w:p w14:paraId="51AA51F9" w14:textId="77777777" w:rsidR="00282AB3" w:rsidRPr="008F280B" w:rsidRDefault="00282AB3" w:rsidP="008F280B">
      <w:pPr>
        <w:rPr>
          <w:rFonts w:ascii="Calibri" w:hAnsi="Calibri" w:cs="Calibri"/>
          <w:sz w:val="22"/>
          <w:szCs w:val="22"/>
        </w:rPr>
      </w:pPr>
    </w:p>
    <w:tbl>
      <w:tblPr>
        <w:tblW w:w="149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71"/>
        <w:gridCol w:w="2726"/>
        <w:gridCol w:w="961"/>
        <w:gridCol w:w="70"/>
        <w:gridCol w:w="2343"/>
        <w:gridCol w:w="5926"/>
      </w:tblGrid>
      <w:tr w:rsidR="008F280B" w:rsidRPr="008F280B" w14:paraId="1D5A2447" w14:textId="77777777" w:rsidTr="00145D19">
        <w:tc>
          <w:tcPr>
            <w:tcW w:w="14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DD"/>
            <w:hideMark/>
          </w:tcPr>
          <w:p w14:paraId="7E47A38C" w14:textId="6E8A9CDB" w:rsidR="008F280B" w:rsidRPr="008F280B" w:rsidRDefault="008F280B" w:rsidP="003351C3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lastRenderedPageBreak/>
              <w:t>Oppfølging fra forrige samtale (hvis 2. eller 3.samtale) </w:t>
            </w:r>
          </w:p>
        </w:tc>
      </w:tr>
      <w:tr w:rsidR="003351C3" w:rsidRPr="005C487C" w14:paraId="1D567076" w14:textId="77777777" w:rsidTr="00982242">
        <w:trPr>
          <w:trHeight w:val="1873"/>
        </w:trPr>
        <w:tc>
          <w:tcPr>
            <w:tcW w:w="14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F407" w14:textId="77777777" w:rsidR="003351C3" w:rsidRPr="005C487C" w:rsidRDefault="003351C3" w:rsidP="008F280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45D19" w:rsidRPr="008F280B" w14:paraId="5AA0CE66" w14:textId="77777777" w:rsidTr="00CE0124">
        <w:tc>
          <w:tcPr>
            <w:tcW w:w="5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DD"/>
            <w:hideMark/>
          </w:tcPr>
          <w:p w14:paraId="4CE5655F" w14:textId="77777777" w:rsidR="005C487C" w:rsidRPr="00CE0124" w:rsidRDefault="008F280B" w:rsidP="0050525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8F280B">
              <w:rPr>
                <w:rFonts w:ascii="Calibri" w:hAnsi="Calibri" w:cs="Calibri"/>
                <w:b/>
                <w:bCs/>
              </w:rPr>
              <w:t>Trivsel </w:t>
            </w:r>
          </w:p>
          <w:p w14:paraId="5FF26F6C" w14:textId="18CEB43E" w:rsidR="008F280B" w:rsidRPr="008F280B" w:rsidRDefault="008F280B" w:rsidP="0050525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Hvordan vurderer dere trivsel på arbeidsplassen? </w:t>
            </w:r>
          </w:p>
        </w:tc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DD"/>
            <w:hideMark/>
          </w:tcPr>
          <w:p w14:paraId="6ACD2211" w14:textId="7F670B3E" w:rsidR="008F280B" w:rsidRPr="008F280B" w:rsidRDefault="008F280B" w:rsidP="008F280B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 </w:t>
            </w:r>
            <w:r w:rsidR="0050525A">
              <w:rPr>
                <w:rFonts w:ascii="Calibri" w:hAnsi="Calibri" w:cs="Calibri"/>
                <w:sz w:val="22"/>
                <w:szCs w:val="22"/>
              </w:rPr>
              <w:br/>
            </w:r>
            <w:r w:rsidRPr="008F280B">
              <w:rPr>
                <w:rFonts w:ascii="Calibri" w:hAnsi="Calibri" w:cs="Calibri"/>
                <w:sz w:val="22"/>
                <w:szCs w:val="22"/>
              </w:rPr>
              <w:t>Hva er bra? Hva kan vi jobbe mer med? </w:t>
            </w:r>
          </w:p>
        </w:tc>
      </w:tr>
      <w:tr w:rsidR="00CE0124" w:rsidRPr="008F280B" w14:paraId="29408504" w14:textId="77777777" w:rsidTr="00CE0124">
        <w:tc>
          <w:tcPr>
            <w:tcW w:w="5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BCB59" w14:textId="77777777" w:rsidR="00A36897" w:rsidRDefault="008F280B" w:rsidP="00A36897">
            <w:pPr>
              <w:pStyle w:val="Listeavsnitt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A36897">
              <w:rPr>
                <w:rFonts w:ascii="Calibri" w:hAnsi="Calibri" w:cs="Calibri"/>
                <w:sz w:val="22"/>
                <w:szCs w:val="22"/>
              </w:rPr>
              <w:t>Med kollegaer </w:t>
            </w:r>
          </w:p>
          <w:p w14:paraId="1B6B71BA" w14:textId="77777777" w:rsidR="00A36897" w:rsidRDefault="00A36897" w:rsidP="00A36897">
            <w:pPr>
              <w:pStyle w:val="Listeavsnitt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A36897">
              <w:rPr>
                <w:rFonts w:ascii="Calibri" w:hAnsi="Calibri" w:cs="Calibri"/>
                <w:sz w:val="22"/>
                <w:szCs w:val="22"/>
              </w:rPr>
              <w:t>Med ledelsen </w:t>
            </w:r>
          </w:p>
          <w:p w14:paraId="26A066F5" w14:textId="77777777" w:rsidR="00A36897" w:rsidRDefault="00A36897" w:rsidP="00A36897">
            <w:pPr>
              <w:pStyle w:val="Listeavsnitt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A36897">
              <w:rPr>
                <w:rFonts w:ascii="Calibri" w:hAnsi="Calibri" w:cs="Calibri"/>
                <w:sz w:val="22"/>
                <w:szCs w:val="22"/>
              </w:rPr>
              <w:t>Med brukere/kunder </w:t>
            </w:r>
          </w:p>
          <w:p w14:paraId="2D5A1DD8" w14:textId="77777777" w:rsidR="00A36897" w:rsidRDefault="00A36897" w:rsidP="00A36897">
            <w:pPr>
              <w:pStyle w:val="Listeavsnitt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A36897">
              <w:rPr>
                <w:rFonts w:ascii="Calibri" w:hAnsi="Calibri" w:cs="Calibri"/>
                <w:sz w:val="22"/>
                <w:szCs w:val="22"/>
              </w:rPr>
              <w:t>Med andre </w:t>
            </w:r>
          </w:p>
          <w:p w14:paraId="661B125E" w14:textId="729A87D6" w:rsidR="008F280B" w:rsidRPr="00A36897" w:rsidRDefault="00A36897" w:rsidP="00A36897">
            <w:pPr>
              <w:pStyle w:val="Listeavsnitt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A36897">
              <w:rPr>
                <w:rFonts w:ascii="Calibri" w:hAnsi="Calibri" w:cs="Calibri"/>
                <w:sz w:val="22"/>
                <w:szCs w:val="22"/>
              </w:rPr>
              <w:t>Med det faglige arbeidet og arbeidsoppgavene </w:t>
            </w:r>
          </w:p>
        </w:tc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C8EE5" w14:textId="77777777" w:rsidR="008F280B" w:rsidRPr="008F280B" w:rsidRDefault="008F280B" w:rsidP="008F280B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C22AC81" w14:textId="77777777" w:rsidR="008F280B" w:rsidRPr="008F280B" w:rsidRDefault="008F280B" w:rsidP="008F280B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45D19" w:rsidRPr="008F280B" w14:paraId="2B1F4266" w14:textId="77777777" w:rsidTr="00CE0124">
        <w:tc>
          <w:tcPr>
            <w:tcW w:w="562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DD"/>
            <w:hideMark/>
          </w:tcPr>
          <w:p w14:paraId="7FB1492F" w14:textId="76D1C770" w:rsidR="008F280B" w:rsidRPr="00A36897" w:rsidRDefault="008F280B" w:rsidP="008F280B">
            <w:pPr>
              <w:rPr>
                <w:rFonts w:ascii="Calibri" w:hAnsi="Calibri" w:cs="Calibri"/>
                <w:b/>
                <w:bCs/>
              </w:rPr>
            </w:pPr>
            <w:r w:rsidRPr="008F280B">
              <w:rPr>
                <w:rFonts w:ascii="Calibri" w:hAnsi="Calibri" w:cs="Calibri"/>
                <w:b/>
                <w:bCs/>
              </w:rPr>
              <w:t>Arbeids- og læringsmiljø </w:t>
            </w:r>
            <w:r w:rsidR="00A36897">
              <w:rPr>
                <w:rFonts w:ascii="Calibri" w:hAnsi="Calibri" w:cs="Calibri"/>
                <w:b/>
                <w:bCs/>
              </w:rPr>
              <w:br/>
            </w:r>
            <w:r w:rsidRPr="008F280B">
              <w:rPr>
                <w:rFonts w:ascii="Calibri" w:hAnsi="Calibri" w:cs="Calibri"/>
                <w:sz w:val="22"/>
                <w:szCs w:val="22"/>
              </w:rPr>
              <w:t>Hvordan vurderer dere arbeidsmiljøet? </w:t>
            </w:r>
          </w:p>
        </w:tc>
        <w:tc>
          <w:tcPr>
            <w:tcW w:w="930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DD"/>
            <w:hideMark/>
          </w:tcPr>
          <w:p w14:paraId="07358440" w14:textId="2CA22C6F" w:rsidR="008F280B" w:rsidRPr="008F280B" w:rsidRDefault="008F280B" w:rsidP="008F280B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 </w:t>
            </w:r>
            <w:r w:rsidR="00A36897">
              <w:rPr>
                <w:rFonts w:ascii="Calibri" w:hAnsi="Calibri" w:cs="Calibri"/>
                <w:sz w:val="22"/>
                <w:szCs w:val="22"/>
              </w:rPr>
              <w:br/>
            </w:r>
            <w:r w:rsidRPr="008F280B">
              <w:rPr>
                <w:rFonts w:ascii="Calibri" w:hAnsi="Calibri" w:cs="Calibri"/>
                <w:sz w:val="22"/>
                <w:szCs w:val="22"/>
              </w:rPr>
              <w:t>Hva er bra? Hva kan vi jobbe mer med? </w:t>
            </w:r>
          </w:p>
        </w:tc>
      </w:tr>
      <w:tr w:rsidR="00CE0124" w:rsidRPr="008F280B" w14:paraId="501C93A1" w14:textId="77777777" w:rsidTr="00CE0124">
        <w:tc>
          <w:tcPr>
            <w:tcW w:w="5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8DE65C" w14:textId="77777777" w:rsidR="00A36897" w:rsidRDefault="008F280B" w:rsidP="00A36897">
            <w:pPr>
              <w:pStyle w:val="Listeavsnitt"/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</w:rPr>
            </w:pPr>
            <w:r w:rsidRPr="00A36897">
              <w:rPr>
                <w:rFonts w:ascii="Calibri" w:hAnsi="Calibri" w:cs="Calibri"/>
                <w:sz w:val="22"/>
                <w:szCs w:val="22"/>
              </w:rPr>
              <w:t>Trygt miljø? </w:t>
            </w:r>
          </w:p>
          <w:p w14:paraId="74820A52" w14:textId="77777777" w:rsidR="00A36897" w:rsidRDefault="008F280B" w:rsidP="00A36897">
            <w:pPr>
              <w:pStyle w:val="Listeavsnitt"/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</w:rPr>
            </w:pPr>
            <w:r w:rsidRPr="00A36897">
              <w:rPr>
                <w:rFonts w:ascii="Calibri" w:hAnsi="Calibri" w:cs="Calibri"/>
                <w:sz w:val="22"/>
                <w:szCs w:val="22"/>
              </w:rPr>
              <w:t>Kjenner til varslingsrutiner for mobbing / trakassering?</w:t>
            </w:r>
          </w:p>
          <w:p w14:paraId="21A0A20E" w14:textId="77777777" w:rsidR="00A36897" w:rsidRDefault="00A36897" w:rsidP="00A36897">
            <w:pPr>
              <w:pStyle w:val="Listeavsnitt"/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</w:rPr>
            </w:pPr>
            <w:r w:rsidRPr="00A36897">
              <w:rPr>
                <w:rFonts w:ascii="Calibri" w:hAnsi="Calibri" w:cs="Calibri"/>
                <w:sz w:val="22"/>
                <w:szCs w:val="22"/>
              </w:rPr>
              <w:t>Er det utfordringer eller konflikter </w:t>
            </w:r>
          </w:p>
          <w:p w14:paraId="039139CB" w14:textId="77777777" w:rsidR="00A36897" w:rsidRDefault="00A36897" w:rsidP="00A36897">
            <w:pPr>
              <w:pStyle w:val="Listeavsnitt"/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</w:rPr>
            </w:pPr>
            <w:r w:rsidRPr="00A36897">
              <w:rPr>
                <w:rFonts w:ascii="Calibri" w:hAnsi="Calibri" w:cs="Calibri"/>
                <w:sz w:val="22"/>
                <w:szCs w:val="22"/>
              </w:rPr>
              <w:t>Behov for tilrettelegging av arbeidet? </w:t>
            </w:r>
          </w:p>
          <w:p w14:paraId="696EF7A8" w14:textId="77777777" w:rsidR="00A36897" w:rsidRDefault="00A36897" w:rsidP="00A36897">
            <w:pPr>
              <w:pStyle w:val="Listeavsnitt"/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</w:rPr>
            </w:pPr>
            <w:r w:rsidRPr="00A36897">
              <w:rPr>
                <w:rFonts w:ascii="Calibri" w:hAnsi="Calibri" w:cs="Calibri"/>
                <w:sz w:val="22"/>
                <w:szCs w:val="22"/>
              </w:rPr>
              <w:t>God kommunikasjon på arbeidsplassen? </w:t>
            </w:r>
          </w:p>
          <w:p w14:paraId="26132021" w14:textId="2054E240" w:rsidR="00A36897" w:rsidRPr="00A36897" w:rsidRDefault="00A36897" w:rsidP="00A36897">
            <w:pPr>
              <w:pStyle w:val="Listeavsnitt"/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</w:rPr>
            </w:pPr>
            <w:r w:rsidRPr="00A36897">
              <w:rPr>
                <w:rFonts w:ascii="Calibri" w:hAnsi="Calibri" w:cs="Calibri"/>
                <w:sz w:val="22"/>
                <w:szCs w:val="22"/>
              </w:rPr>
              <w:t>Inkludert med de andre ansatte? </w:t>
            </w:r>
          </w:p>
          <w:p w14:paraId="4CEC638E" w14:textId="64D5F791" w:rsidR="008F280B" w:rsidRPr="008F280B" w:rsidRDefault="008F280B" w:rsidP="005C487C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B41F2C" w14:textId="77777777" w:rsidR="008F280B" w:rsidRPr="008F280B" w:rsidRDefault="008F280B" w:rsidP="008F280B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45D19" w:rsidRPr="00145D19" w14:paraId="7A6ABDFB" w14:textId="77777777" w:rsidTr="00CE0124">
        <w:tc>
          <w:tcPr>
            <w:tcW w:w="5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DD"/>
            <w:hideMark/>
          </w:tcPr>
          <w:p w14:paraId="7C81334D" w14:textId="7423DF04" w:rsidR="008F280B" w:rsidRPr="00A36897" w:rsidRDefault="0048552F" w:rsidP="005C487C">
            <w:pPr>
              <w:rPr>
                <w:rFonts w:ascii="Calibri" w:hAnsi="Calibri" w:cs="Calibri"/>
                <w:b/>
                <w:bCs/>
              </w:rPr>
            </w:pPr>
            <w:r w:rsidRPr="00CE0124">
              <w:rPr>
                <w:rFonts w:ascii="Calibri" w:hAnsi="Calibri" w:cs="Calibri"/>
                <w:b/>
                <w:bCs/>
              </w:rPr>
              <w:lastRenderedPageBreak/>
              <w:t>Måloppnåelse</w:t>
            </w:r>
            <w:r w:rsidR="00A36897">
              <w:rPr>
                <w:rFonts w:ascii="Calibri" w:hAnsi="Calibri" w:cs="Calibri"/>
                <w:b/>
                <w:bCs/>
              </w:rPr>
              <w:br/>
            </w:r>
            <w:r w:rsidR="008F280B" w:rsidRPr="008F280B">
              <w:rPr>
                <w:rFonts w:ascii="Calibri" w:hAnsi="Calibri" w:cs="Calibri"/>
                <w:sz w:val="22"/>
                <w:szCs w:val="22"/>
              </w:rPr>
              <w:t>Faglig utvikling denne perioden i forhold til</w:t>
            </w:r>
            <w:r w:rsidR="00AE24D1" w:rsidRPr="00145D19">
              <w:rPr>
                <w:rFonts w:ascii="Calibri" w:hAnsi="Calibri" w:cs="Calibri"/>
                <w:sz w:val="22"/>
                <w:szCs w:val="22"/>
              </w:rPr>
              <w:t>;</w:t>
            </w:r>
          </w:p>
        </w:tc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DD"/>
            <w:hideMark/>
          </w:tcPr>
          <w:p w14:paraId="49667386" w14:textId="01D01CD1" w:rsidR="008F280B" w:rsidRPr="008F280B" w:rsidRDefault="008F280B" w:rsidP="008F280B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 </w:t>
            </w:r>
            <w:r w:rsidR="00A36897">
              <w:rPr>
                <w:rFonts w:ascii="Calibri" w:hAnsi="Calibri" w:cs="Calibri"/>
                <w:sz w:val="22"/>
                <w:szCs w:val="22"/>
              </w:rPr>
              <w:br/>
            </w:r>
            <w:r w:rsidR="005C487C" w:rsidRPr="00145D19">
              <w:rPr>
                <w:rFonts w:ascii="Calibri" w:hAnsi="Calibri" w:cs="Calibri"/>
                <w:sz w:val="22"/>
                <w:szCs w:val="22"/>
              </w:rPr>
              <w:t>H</w:t>
            </w:r>
            <w:r w:rsidRPr="008F280B">
              <w:rPr>
                <w:rFonts w:ascii="Calibri" w:hAnsi="Calibri" w:cs="Calibri"/>
                <w:sz w:val="22"/>
                <w:szCs w:val="22"/>
              </w:rPr>
              <w:t>va er bra? Hva kan vi jobbe mer med? </w:t>
            </w:r>
          </w:p>
        </w:tc>
      </w:tr>
      <w:tr w:rsidR="00CE0124" w:rsidRPr="008F280B" w14:paraId="46E35DD0" w14:textId="77777777" w:rsidTr="00CE0124">
        <w:tc>
          <w:tcPr>
            <w:tcW w:w="5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822933" w14:textId="77777777" w:rsidR="00A36897" w:rsidRDefault="008F280B" w:rsidP="00A36897">
            <w:pPr>
              <w:pStyle w:val="Listeavsnitt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A36897">
              <w:rPr>
                <w:rFonts w:ascii="Calibri" w:hAnsi="Calibri" w:cs="Calibri"/>
                <w:sz w:val="22"/>
                <w:szCs w:val="22"/>
              </w:rPr>
              <w:t>Å planlegge arbeidsoppgaver </w:t>
            </w:r>
          </w:p>
          <w:p w14:paraId="025B8C05" w14:textId="77777777" w:rsidR="00A36897" w:rsidRDefault="00A36897" w:rsidP="00A36897">
            <w:pPr>
              <w:pStyle w:val="Listeavsnitt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A36897">
              <w:rPr>
                <w:rFonts w:ascii="Calibri" w:hAnsi="Calibri" w:cs="Calibri"/>
                <w:sz w:val="22"/>
                <w:szCs w:val="22"/>
              </w:rPr>
              <w:t>Å gjennomføre planlagte oppgaver </w:t>
            </w:r>
          </w:p>
          <w:p w14:paraId="4F55C3EF" w14:textId="77777777" w:rsidR="00A36897" w:rsidRDefault="00A36897" w:rsidP="00A36897">
            <w:pPr>
              <w:pStyle w:val="Listeavsnitt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A36897">
              <w:rPr>
                <w:rFonts w:ascii="Calibri" w:hAnsi="Calibri" w:cs="Calibri"/>
                <w:sz w:val="22"/>
                <w:szCs w:val="22"/>
              </w:rPr>
              <w:t>Å dokumentere eget arbeid </w:t>
            </w:r>
          </w:p>
          <w:p w14:paraId="4C711706" w14:textId="77777777" w:rsidR="00A36897" w:rsidRDefault="00A36897" w:rsidP="00A36897">
            <w:pPr>
              <w:pStyle w:val="Listeavsnitt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A36897">
              <w:rPr>
                <w:rFonts w:ascii="Calibri" w:hAnsi="Calibri" w:cs="Calibri"/>
                <w:sz w:val="22"/>
                <w:szCs w:val="22"/>
              </w:rPr>
              <w:t>Å vurdere eget arbeid muntlig og skriftlig </w:t>
            </w:r>
          </w:p>
          <w:p w14:paraId="23D6F190" w14:textId="77777777" w:rsidR="00A36897" w:rsidRDefault="00A36897" w:rsidP="00A36897">
            <w:pPr>
              <w:pStyle w:val="Listeavsnitt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A36897">
              <w:rPr>
                <w:rFonts w:ascii="Calibri" w:hAnsi="Calibri" w:cs="Calibri"/>
                <w:sz w:val="22"/>
                <w:szCs w:val="22"/>
              </w:rPr>
              <w:t>Å ta ansvar for helse, miljø og sikkerhet (HMS) </w:t>
            </w:r>
          </w:p>
          <w:p w14:paraId="30D04FEF" w14:textId="77777777" w:rsidR="00A36897" w:rsidRDefault="00A36897" w:rsidP="00A36897">
            <w:pPr>
              <w:pStyle w:val="Listeavsnitt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A36897">
              <w:rPr>
                <w:rFonts w:ascii="Calibri" w:hAnsi="Calibri" w:cs="Calibri"/>
                <w:sz w:val="22"/>
                <w:szCs w:val="22"/>
              </w:rPr>
              <w:t>At bedriften gir relevante arbeidsoppgaver </w:t>
            </w:r>
          </w:p>
          <w:p w14:paraId="7DF84D5A" w14:textId="47521C17" w:rsidR="00A36897" w:rsidRPr="00A36897" w:rsidRDefault="00A36897" w:rsidP="00A36897">
            <w:pPr>
              <w:pStyle w:val="Listeavsnitt"/>
              <w:numPr>
                <w:ilvl w:val="0"/>
                <w:numId w:val="27"/>
              </w:numPr>
              <w:rPr>
                <w:rFonts w:ascii="Calibri" w:hAnsi="Calibri" w:cs="Calibri"/>
                <w:sz w:val="22"/>
                <w:szCs w:val="22"/>
              </w:rPr>
            </w:pPr>
            <w:r w:rsidRPr="00A36897">
              <w:rPr>
                <w:rFonts w:ascii="Calibri" w:hAnsi="Calibri" w:cs="Calibri"/>
                <w:sz w:val="22"/>
                <w:szCs w:val="22"/>
              </w:rPr>
              <w:t xml:space="preserve">At bedriften gir lærlingen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læringsfremmede </w:t>
            </w:r>
            <w:r w:rsidRPr="00A36897">
              <w:rPr>
                <w:rFonts w:ascii="Calibri" w:hAnsi="Calibri" w:cs="Calibri"/>
                <w:sz w:val="22"/>
                <w:szCs w:val="22"/>
              </w:rPr>
              <w:t>tilbakemeldinger </w:t>
            </w:r>
          </w:p>
          <w:p w14:paraId="6C07525F" w14:textId="39BC74A0" w:rsidR="008F280B" w:rsidRPr="008F280B" w:rsidRDefault="008F280B" w:rsidP="005C487C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F00104" w14:textId="77777777" w:rsidR="008F280B" w:rsidRPr="008F280B" w:rsidRDefault="008F280B" w:rsidP="008F280B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6563F60E" w14:textId="77777777" w:rsidR="008F280B" w:rsidRPr="008F280B" w:rsidRDefault="008F280B" w:rsidP="008F280B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F280B" w:rsidRPr="008F280B" w14:paraId="2161BFE4" w14:textId="77777777" w:rsidTr="00145D19">
        <w:tc>
          <w:tcPr>
            <w:tcW w:w="14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DD"/>
            <w:hideMark/>
          </w:tcPr>
          <w:p w14:paraId="25149340" w14:textId="77777777" w:rsidR="008F280B" w:rsidRPr="008F280B" w:rsidRDefault="008F280B" w:rsidP="008F280B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Beskrive lærlingens faglige utvikling denne perioden: </w:t>
            </w:r>
          </w:p>
        </w:tc>
      </w:tr>
      <w:tr w:rsidR="008F280B" w:rsidRPr="008F280B" w14:paraId="48927A24" w14:textId="77777777" w:rsidTr="00145D19">
        <w:trPr>
          <w:trHeight w:val="552"/>
        </w:trPr>
        <w:tc>
          <w:tcPr>
            <w:tcW w:w="14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0B45CD" w14:textId="77777777" w:rsidR="008F280B" w:rsidRPr="008F280B" w:rsidRDefault="008F280B" w:rsidP="008F280B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47FA0E64" w14:textId="146489A9" w:rsidR="00282AB3" w:rsidRDefault="008F280B" w:rsidP="00C03A60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69D5C279" w14:textId="5A8791C0" w:rsidR="00A36897" w:rsidRPr="008F280B" w:rsidRDefault="00A36897" w:rsidP="00C03A6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280B" w:rsidRPr="008F280B" w14:paraId="6E122A3C" w14:textId="77777777" w:rsidTr="00145D19">
        <w:trPr>
          <w:trHeight w:val="406"/>
        </w:trPr>
        <w:tc>
          <w:tcPr>
            <w:tcW w:w="14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DD"/>
            <w:hideMark/>
          </w:tcPr>
          <w:p w14:paraId="4D4869DD" w14:textId="6811451D" w:rsidR="00AE24D1" w:rsidRPr="008F280B" w:rsidRDefault="00AE24D1" w:rsidP="00AE24D1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 </w:t>
            </w:r>
            <w:r w:rsidRPr="00145D19">
              <w:rPr>
                <w:rFonts w:ascii="Calibri" w:hAnsi="Calibri" w:cs="Calibri"/>
                <w:sz w:val="22"/>
                <w:szCs w:val="22"/>
              </w:rPr>
              <w:t>B</w:t>
            </w:r>
            <w:r w:rsidR="003351C3" w:rsidRPr="00145D19">
              <w:rPr>
                <w:rFonts w:ascii="Calibri" w:hAnsi="Calibri" w:cs="Calibri"/>
                <w:sz w:val="22"/>
                <w:szCs w:val="22"/>
              </w:rPr>
              <w:t>e</w:t>
            </w:r>
            <w:r w:rsidRPr="008F280B">
              <w:rPr>
                <w:rFonts w:ascii="Calibri" w:hAnsi="Calibri" w:cs="Calibri"/>
                <w:sz w:val="22"/>
                <w:szCs w:val="22"/>
              </w:rPr>
              <w:t xml:space="preserve">skriv lærlingens personlige </w:t>
            </w:r>
            <w:r w:rsidR="00A36897" w:rsidRPr="008F280B">
              <w:rPr>
                <w:rFonts w:ascii="Calibri" w:hAnsi="Calibri" w:cs="Calibri"/>
                <w:sz w:val="22"/>
                <w:szCs w:val="22"/>
              </w:rPr>
              <w:t xml:space="preserve">utvikling </w:t>
            </w:r>
            <w:r w:rsidR="00A36897">
              <w:rPr>
                <w:rFonts w:ascii="Calibri" w:hAnsi="Calibri" w:cs="Calibri"/>
                <w:sz w:val="22"/>
                <w:szCs w:val="22"/>
              </w:rPr>
              <w:t>denne perioden</w:t>
            </w:r>
            <w:r w:rsidRPr="008F280B">
              <w:rPr>
                <w:rFonts w:ascii="Calibri" w:hAnsi="Calibri" w:cs="Calibri"/>
                <w:sz w:val="22"/>
                <w:szCs w:val="22"/>
              </w:rPr>
              <w:t>: </w:t>
            </w:r>
            <w:r w:rsidR="00CC4A78">
              <w:rPr>
                <w:rFonts w:ascii="Calibri" w:hAnsi="Calibri" w:cs="Calibri"/>
                <w:sz w:val="22"/>
                <w:szCs w:val="22"/>
              </w:rPr>
              <w:t xml:space="preserve">(eksempel: </w:t>
            </w:r>
            <w:r w:rsidR="00CC4A78" w:rsidRPr="00CC4A78">
              <w:rPr>
                <w:rFonts w:ascii="Calibri" w:hAnsi="Calibri" w:cs="Calibri"/>
                <w:sz w:val="22"/>
                <w:szCs w:val="22"/>
              </w:rPr>
              <w:t xml:space="preserve">samarbeid, ansvar, </w:t>
            </w:r>
            <w:proofErr w:type="gramStart"/>
            <w:r w:rsidR="00921116" w:rsidRPr="00CC4A78">
              <w:rPr>
                <w:rFonts w:ascii="Calibri" w:hAnsi="Calibri" w:cs="Calibri"/>
                <w:sz w:val="22"/>
                <w:szCs w:val="22"/>
              </w:rPr>
              <w:t>initiativ</w:t>
            </w:r>
            <w:r w:rsidR="00921116">
              <w:rPr>
                <w:rFonts w:ascii="Calibri" w:hAnsi="Calibri" w:cs="Calibri"/>
                <w:sz w:val="22"/>
                <w:szCs w:val="22"/>
              </w:rPr>
              <w:t>,</w:t>
            </w:r>
            <w:proofErr w:type="gramEnd"/>
            <w:r w:rsidR="0092111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C4A78" w:rsidRPr="00CC4A78">
              <w:rPr>
                <w:rFonts w:ascii="Calibri" w:hAnsi="Calibri" w:cs="Calibri"/>
                <w:sz w:val="22"/>
                <w:szCs w:val="22"/>
              </w:rPr>
              <w:t>selvstendighet</w:t>
            </w:r>
            <w:r w:rsidR="00CC4A7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AE24D1" w:rsidRPr="00145D19" w14:paraId="695C0745" w14:textId="77777777" w:rsidTr="00282AB3">
        <w:trPr>
          <w:trHeight w:val="968"/>
        </w:trPr>
        <w:tc>
          <w:tcPr>
            <w:tcW w:w="14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A214A" w14:textId="77777777" w:rsidR="00AE24D1" w:rsidRPr="00145D19" w:rsidRDefault="00AE24D1" w:rsidP="008F28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487C" w:rsidRPr="00145D19" w14:paraId="7E787875" w14:textId="77777777" w:rsidTr="00982242">
        <w:trPr>
          <w:trHeight w:val="696"/>
        </w:trPr>
        <w:tc>
          <w:tcPr>
            <w:tcW w:w="5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DD"/>
            <w:hideMark/>
          </w:tcPr>
          <w:p w14:paraId="49EB2FAA" w14:textId="77777777" w:rsidR="005C487C" w:rsidRPr="008F280B" w:rsidRDefault="005C487C" w:rsidP="005C487C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Er det faglig progresjon i tråd med den plan for opplæringen og læreplanen? 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DD"/>
            <w:hideMark/>
          </w:tcPr>
          <w:p w14:paraId="5E906DF0" w14:textId="5915BA33" w:rsidR="005C487C" w:rsidRPr="008F280B" w:rsidRDefault="005C487C" w:rsidP="00CE01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Ja</w:t>
            </w:r>
          </w:p>
        </w:tc>
        <w:tc>
          <w:tcPr>
            <w:tcW w:w="2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DD"/>
            <w:hideMark/>
          </w:tcPr>
          <w:p w14:paraId="65D68094" w14:textId="77777777" w:rsidR="005C487C" w:rsidRPr="008F280B" w:rsidRDefault="005C487C" w:rsidP="00CE0124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På vei </w:t>
            </w:r>
          </w:p>
        </w:tc>
        <w:tc>
          <w:tcPr>
            <w:tcW w:w="5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DD"/>
            <w:hideMark/>
          </w:tcPr>
          <w:p w14:paraId="710F9949" w14:textId="77777777" w:rsidR="005C487C" w:rsidRPr="008F280B" w:rsidRDefault="005C487C" w:rsidP="00CE0124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Nei </w:t>
            </w:r>
          </w:p>
        </w:tc>
      </w:tr>
      <w:tr w:rsidR="005C487C" w:rsidRPr="008F280B" w14:paraId="6F47A00C" w14:textId="77777777" w:rsidTr="00145D19">
        <w:tc>
          <w:tcPr>
            <w:tcW w:w="14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DD"/>
            <w:hideMark/>
          </w:tcPr>
          <w:p w14:paraId="652B3A91" w14:textId="77777777" w:rsidR="00145D19" w:rsidRPr="00CE0124" w:rsidRDefault="005C487C" w:rsidP="0050525A">
            <w:pPr>
              <w:shd w:val="clear" w:color="auto" w:fill="EFEFDD"/>
              <w:spacing w:after="0" w:line="276" w:lineRule="auto"/>
              <w:rPr>
                <w:rFonts w:ascii="Calibri" w:hAnsi="Calibri" w:cs="Calibri"/>
                <w:b/>
                <w:bCs/>
              </w:rPr>
            </w:pPr>
            <w:r w:rsidRPr="008F280B">
              <w:rPr>
                <w:rFonts w:ascii="Calibri" w:hAnsi="Calibri" w:cs="Calibri"/>
                <w:b/>
                <w:bCs/>
              </w:rPr>
              <w:t>Plan for neste periode  </w:t>
            </w:r>
          </w:p>
          <w:p w14:paraId="408CA94C" w14:textId="5C09205B" w:rsidR="005C487C" w:rsidRPr="008F280B" w:rsidRDefault="005C487C" w:rsidP="0050525A">
            <w:pPr>
              <w:shd w:val="clear" w:color="auto" w:fill="EFEFDD"/>
              <w:spacing w:after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Hva skal lærlingen jobbe videre med, og trene mer på? (se til læreplanen/plan for opplæringen) Hva følges opp? Viktige ting å ta hensyn til? </w:t>
            </w:r>
          </w:p>
        </w:tc>
      </w:tr>
      <w:tr w:rsidR="005C487C" w:rsidRPr="008F280B" w14:paraId="6948E61C" w14:textId="77777777" w:rsidTr="00282AB3">
        <w:trPr>
          <w:trHeight w:val="1578"/>
        </w:trPr>
        <w:tc>
          <w:tcPr>
            <w:tcW w:w="14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37FF45" w14:textId="50DAB2A3" w:rsidR="005C487C" w:rsidRPr="008F280B" w:rsidRDefault="005C487C" w:rsidP="005C48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487C" w:rsidRPr="008F280B" w14:paraId="13697935" w14:textId="77777777" w:rsidTr="00CE0124">
        <w:trPr>
          <w:trHeight w:val="684"/>
        </w:trPr>
        <w:tc>
          <w:tcPr>
            <w:tcW w:w="14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DD"/>
            <w:hideMark/>
          </w:tcPr>
          <w:p w14:paraId="2CB0BDAE" w14:textId="78C43752" w:rsidR="005C487C" w:rsidRPr="008F280B" w:rsidRDefault="005C487C" w:rsidP="005C487C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Har kandidaten lastet ned VIGO app for fagopplæring? (kryss av) </w:t>
            </w:r>
            <w:r w:rsidRPr="00145D19">
              <w:rPr>
                <w:rFonts w:ascii="Calibri" w:hAnsi="Calibri" w:cs="Calibri"/>
                <w:sz w:val="22"/>
                <w:szCs w:val="22"/>
              </w:rPr>
              <w:t xml:space="preserve">Her kan du se hvordan du laster ned; </w:t>
            </w:r>
            <w:hyperlink r:id="rId7" w:history="1">
              <w:r w:rsidRPr="00145D19">
                <w:rPr>
                  <w:rStyle w:val="Hyperkobling"/>
                  <w:rFonts w:ascii="Calibri" w:hAnsi="Calibri" w:cs="Calibri"/>
                  <w:sz w:val="22"/>
                  <w:szCs w:val="22"/>
                </w:rPr>
                <w:t>Vigo App for fagopplæring</w:t>
              </w:r>
            </w:hyperlink>
          </w:p>
        </w:tc>
      </w:tr>
      <w:tr w:rsidR="00145D19" w:rsidRPr="00145D19" w14:paraId="4858CC0F" w14:textId="77777777" w:rsidTr="00A36897">
        <w:trPr>
          <w:trHeight w:val="570"/>
        </w:trPr>
        <w:tc>
          <w:tcPr>
            <w:tcW w:w="2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50B62C" w14:textId="65FAC4EA" w:rsidR="005C487C" w:rsidRPr="008F280B" w:rsidRDefault="005C487C" w:rsidP="00A36897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Ja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69B3CB" w14:textId="77777777" w:rsidR="005C487C" w:rsidRPr="008F280B" w:rsidRDefault="005C487C" w:rsidP="00CE0124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Nei </w:t>
            </w:r>
          </w:p>
        </w:tc>
        <w:tc>
          <w:tcPr>
            <w:tcW w:w="8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23253F" w14:textId="77777777" w:rsidR="005C487C" w:rsidRPr="008F280B" w:rsidRDefault="005C487C" w:rsidP="00CE0124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Vet ikke </w:t>
            </w:r>
          </w:p>
        </w:tc>
      </w:tr>
      <w:tr w:rsidR="005C487C" w:rsidRPr="008F280B" w14:paraId="3FD74FF3" w14:textId="77777777" w:rsidTr="00145D19">
        <w:tc>
          <w:tcPr>
            <w:tcW w:w="14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DD"/>
            <w:hideMark/>
          </w:tcPr>
          <w:p w14:paraId="11994421" w14:textId="77777777" w:rsidR="005C487C" w:rsidRPr="008F280B" w:rsidRDefault="005C487C" w:rsidP="005C487C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Mangler kandidaten fag eller eksamen før hen kan meldes opp til avsluttende prøve (kryss av) </w:t>
            </w:r>
          </w:p>
        </w:tc>
      </w:tr>
      <w:tr w:rsidR="00CE0124" w:rsidRPr="008F280B" w14:paraId="7923CFE7" w14:textId="77777777" w:rsidTr="00CE0124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10EEEC" w14:textId="7F383977" w:rsidR="00CE0124" w:rsidRPr="008F280B" w:rsidRDefault="00CE0124" w:rsidP="00A36897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J</w:t>
            </w:r>
            <w:r w:rsidR="00A36897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AA814B" w14:textId="776A5C00" w:rsidR="00CE0124" w:rsidRPr="008F280B" w:rsidRDefault="00CE0124" w:rsidP="00A36897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Nei </w:t>
            </w:r>
          </w:p>
        </w:tc>
        <w:tc>
          <w:tcPr>
            <w:tcW w:w="8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F43862" w14:textId="45C3A0AD" w:rsidR="00CE0124" w:rsidRPr="008F280B" w:rsidRDefault="00CE0124" w:rsidP="00A36897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Vet ikke </w:t>
            </w:r>
          </w:p>
        </w:tc>
      </w:tr>
      <w:tr w:rsidR="00CE0124" w:rsidRPr="008F280B" w14:paraId="6F9FB616" w14:textId="77777777" w:rsidTr="00D12F15">
        <w:tc>
          <w:tcPr>
            <w:tcW w:w="149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45822C" w14:textId="341B9CD5" w:rsidR="00CE0124" w:rsidRPr="008F280B" w:rsidRDefault="00CE0124" w:rsidP="005C487C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 xml:space="preserve">Hvis ja: Sjekk VIGO app eller godkjent lærekontrakt/opplæringskontrakt for riktig fagkode. Oppmeldingsfrister og informasjon om eksamen finnes her </w:t>
            </w:r>
            <w:hyperlink r:id="rId8" w:tgtFrame="_blank" w:history="1">
              <w:r w:rsidRPr="008F280B">
                <w:rPr>
                  <w:rStyle w:val="Hyperkobling"/>
                  <w:rFonts w:ascii="Calibri" w:hAnsi="Calibri" w:cs="Calibri"/>
                  <w:sz w:val="22"/>
                  <w:szCs w:val="22"/>
                </w:rPr>
                <w:t>https://privatist.inschool.visma.no/</w:t>
              </w:r>
            </w:hyperlink>
          </w:p>
        </w:tc>
      </w:tr>
      <w:tr w:rsidR="00145D19" w:rsidRPr="00145D19" w14:paraId="60D51D95" w14:textId="77777777" w:rsidTr="00C03A60">
        <w:tc>
          <w:tcPr>
            <w:tcW w:w="2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DD"/>
            <w:hideMark/>
          </w:tcPr>
          <w:p w14:paraId="20132CC1" w14:textId="77777777" w:rsidR="005C487C" w:rsidRPr="008F280B" w:rsidRDefault="005C487C" w:rsidP="005C487C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Sted, dato 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DD"/>
            <w:hideMark/>
          </w:tcPr>
          <w:p w14:paraId="1AA8B00C" w14:textId="0B9385BF" w:rsidR="005C487C" w:rsidRPr="008F280B" w:rsidRDefault="005C487C" w:rsidP="005C487C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Faglig lede</w:t>
            </w:r>
            <w:r w:rsidRPr="00145D19">
              <w:rPr>
                <w:rFonts w:ascii="Calibri" w:hAnsi="Calibri" w:cs="Calibri"/>
                <w:sz w:val="22"/>
                <w:szCs w:val="22"/>
              </w:rPr>
              <w:t xml:space="preserve">r/instruktør </w:t>
            </w:r>
            <w:r w:rsidRPr="008F280B">
              <w:rPr>
                <w:rFonts w:ascii="Calibri" w:hAnsi="Calibri" w:cs="Calibri"/>
                <w:sz w:val="22"/>
                <w:szCs w:val="22"/>
              </w:rPr>
              <w:t>underskrift </w:t>
            </w:r>
          </w:p>
        </w:tc>
        <w:tc>
          <w:tcPr>
            <w:tcW w:w="8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FEFDD"/>
            <w:hideMark/>
          </w:tcPr>
          <w:p w14:paraId="54767E38" w14:textId="489BB19D" w:rsidR="005C487C" w:rsidRPr="008F280B" w:rsidRDefault="005C487C" w:rsidP="005C487C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 xml:space="preserve">Lærling </w:t>
            </w:r>
            <w:r w:rsidRPr="00145D19">
              <w:rPr>
                <w:rFonts w:ascii="Calibri" w:hAnsi="Calibri" w:cs="Calibri"/>
                <w:sz w:val="22"/>
                <w:szCs w:val="22"/>
              </w:rPr>
              <w:t>underskrift</w:t>
            </w:r>
            <w:r w:rsidRPr="008F280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45D19" w:rsidRPr="00145D19" w14:paraId="50EC1532" w14:textId="77777777" w:rsidTr="00C03A60">
        <w:trPr>
          <w:trHeight w:val="456"/>
        </w:trPr>
        <w:tc>
          <w:tcPr>
            <w:tcW w:w="2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7AC1B6" w14:textId="1D31C7CF" w:rsidR="005C487C" w:rsidRPr="008F280B" w:rsidRDefault="005C487C" w:rsidP="005C487C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2A663D42" w14:textId="77777777" w:rsidR="005C487C" w:rsidRPr="008F280B" w:rsidRDefault="005C487C" w:rsidP="005C487C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48D429" w14:textId="77777777" w:rsidR="005C487C" w:rsidRPr="008F280B" w:rsidRDefault="005C487C" w:rsidP="005C487C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3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FFF1CD" w14:textId="77777777" w:rsidR="005C487C" w:rsidRPr="008F280B" w:rsidRDefault="005C487C" w:rsidP="005C487C">
            <w:pPr>
              <w:rPr>
                <w:rFonts w:ascii="Calibri" w:hAnsi="Calibri" w:cs="Calibri"/>
                <w:sz w:val="22"/>
                <w:szCs w:val="22"/>
              </w:rPr>
            </w:pPr>
            <w:r w:rsidRPr="008F280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0BF60332" w14:textId="77777777" w:rsidR="008F280B" w:rsidRDefault="008F280B" w:rsidP="008F280B">
      <w:pPr>
        <w:rPr>
          <w:rFonts w:ascii="Calibri" w:hAnsi="Calibri" w:cs="Calibri"/>
          <w:sz w:val="22"/>
          <w:szCs w:val="22"/>
        </w:rPr>
      </w:pPr>
      <w:r w:rsidRPr="008F280B">
        <w:rPr>
          <w:rFonts w:ascii="Calibri" w:hAnsi="Calibri" w:cs="Calibri"/>
          <w:sz w:val="22"/>
          <w:szCs w:val="22"/>
        </w:rPr>
        <w:t> </w:t>
      </w:r>
    </w:p>
    <w:p w14:paraId="206F2672" w14:textId="77777777" w:rsidR="00C03A60" w:rsidRDefault="00C03A60" w:rsidP="008F280B">
      <w:pPr>
        <w:rPr>
          <w:rFonts w:ascii="Calibri" w:hAnsi="Calibri" w:cs="Calibri"/>
          <w:sz w:val="22"/>
          <w:szCs w:val="22"/>
        </w:rPr>
      </w:pPr>
    </w:p>
    <w:p w14:paraId="75D68045" w14:textId="703B47F2" w:rsidR="001D6CFB" w:rsidRPr="00145D19" w:rsidRDefault="00A36897">
      <w:pPr>
        <w:rPr>
          <w:rFonts w:ascii="Calibri" w:hAnsi="Calibri" w:cs="Calibri"/>
          <w:sz w:val="22"/>
          <w:szCs w:val="22"/>
        </w:rPr>
      </w:pPr>
      <w:r>
        <w:rPr>
          <w:rFonts w:cs="Arial"/>
          <w:noProof/>
          <w:color w:val="303030"/>
          <w:sz w:val="20"/>
          <w:szCs w:val="20"/>
        </w:rPr>
        <w:drawing>
          <wp:inline distT="0" distB="0" distL="0" distR="0" wp14:anchorId="2D9EE1BF" wp14:editId="4347394C">
            <wp:extent cx="7836229" cy="990600"/>
            <wp:effectExtent l="0" t="0" r="0" b="0"/>
            <wp:docPr id="1733116672" name="Bilde 3" descr="Et bilde som inneholder Grafikk, Font, grafisk design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116672" name="Bilde 3" descr="Et bilde som inneholder Grafikk, Font, grafisk design, design&#10;&#10;KI-generert innhold kan være feil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1221" cy="101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6CFB" w:rsidRPr="00145D19" w:rsidSect="008F280B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7E9E2" w14:textId="77777777" w:rsidR="00D64C4B" w:rsidRDefault="00D64C4B" w:rsidP="008F280B">
      <w:pPr>
        <w:spacing w:after="0" w:line="240" w:lineRule="auto"/>
      </w:pPr>
      <w:r>
        <w:separator/>
      </w:r>
    </w:p>
  </w:endnote>
  <w:endnote w:type="continuationSeparator" w:id="0">
    <w:p w14:paraId="2988EC5A" w14:textId="77777777" w:rsidR="00D64C4B" w:rsidRDefault="00D64C4B" w:rsidP="008F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63B0" w14:textId="77777777" w:rsidR="00D64C4B" w:rsidRDefault="00D64C4B" w:rsidP="008F280B">
      <w:pPr>
        <w:spacing w:after="0" w:line="240" w:lineRule="auto"/>
      </w:pPr>
      <w:r>
        <w:separator/>
      </w:r>
    </w:p>
  </w:footnote>
  <w:footnote w:type="continuationSeparator" w:id="0">
    <w:p w14:paraId="6CBE0FB6" w14:textId="77777777" w:rsidR="00D64C4B" w:rsidRDefault="00D64C4B" w:rsidP="008F2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700EE" w14:textId="33609B85" w:rsidR="00084CD7" w:rsidRDefault="00084CD7">
    <w:pPr>
      <w:pStyle w:val="Topptekst"/>
    </w:pPr>
    <w:r>
      <w:rPr>
        <w:noProof/>
      </w:rPr>
      <w:drawing>
        <wp:inline distT="0" distB="0" distL="0" distR="0" wp14:anchorId="2D13897F" wp14:editId="7F0BAED6">
          <wp:extent cx="1181100" cy="282437"/>
          <wp:effectExtent l="0" t="0" r="0" b="3810"/>
          <wp:docPr id="19597292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605" cy="287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7BCE85" w14:textId="77777777" w:rsidR="008F280B" w:rsidRDefault="008F280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20F1"/>
    <w:multiLevelType w:val="multilevel"/>
    <w:tmpl w:val="0090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BB4D99"/>
    <w:multiLevelType w:val="multilevel"/>
    <w:tmpl w:val="6FB6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164C61"/>
    <w:multiLevelType w:val="multilevel"/>
    <w:tmpl w:val="B882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8F2BF7"/>
    <w:multiLevelType w:val="multilevel"/>
    <w:tmpl w:val="B18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D257E5"/>
    <w:multiLevelType w:val="multilevel"/>
    <w:tmpl w:val="6A38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F9248D"/>
    <w:multiLevelType w:val="multilevel"/>
    <w:tmpl w:val="F740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273C90"/>
    <w:multiLevelType w:val="multilevel"/>
    <w:tmpl w:val="3D5E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D34C96"/>
    <w:multiLevelType w:val="multilevel"/>
    <w:tmpl w:val="B7C2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012934"/>
    <w:multiLevelType w:val="multilevel"/>
    <w:tmpl w:val="B878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287277"/>
    <w:multiLevelType w:val="multilevel"/>
    <w:tmpl w:val="2696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67AE4"/>
    <w:multiLevelType w:val="multilevel"/>
    <w:tmpl w:val="A884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730B3A"/>
    <w:multiLevelType w:val="multilevel"/>
    <w:tmpl w:val="D362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47F94"/>
    <w:multiLevelType w:val="multilevel"/>
    <w:tmpl w:val="3B7A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C73850"/>
    <w:multiLevelType w:val="multilevel"/>
    <w:tmpl w:val="133A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D90916"/>
    <w:multiLevelType w:val="multilevel"/>
    <w:tmpl w:val="A9B0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246677"/>
    <w:multiLevelType w:val="multilevel"/>
    <w:tmpl w:val="59D0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044B8D"/>
    <w:multiLevelType w:val="multilevel"/>
    <w:tmpl w:val="6C5A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19716A"/>
    <w:multiLevelType w:val="hybridMultilevel"/>
    <w:tmpl w:val="90B4F5C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E0C561C"/>
    <w:multiLevelType w:val="multilevel"/>
    <w:tmpl w:val="4FA2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641FC3"/>
    <w:multiLevelType w:val="hybridMultilevel"/>
    <w:tmpl w:val="6A14E98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DA265D9"/>
    <w:multiLevelType w:val="multilevel"/>
    <w:tmpl w:val="2804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256621"/>
    <w:multiLevelType w:val="multilevel"/>
    <w:tmpl w:val="7518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834F2A"/>
    <w:multiLevelType w:val="multilevel"/>
    <w:tmpl w:val="644A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0C2E62"/>
    <w:multiLevelType w:val="multilevel"/>
    <w:tmpl w:val="34A8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7D1A9A"/>
    <w:multiLevelType w:val="multilevel"/>
    <w:tmpl w:val="6CCA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4C16A03"/>
    <w:multiLevelType w:val="multilevel"/>
    <w:tmpl w:val="79AA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DB61C7"/>
    <w:multiLevelType w:val="hybridMultilevel"/>
    <w:tmpl w:val="D5582CC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1821394">
    <w:abstractNumId w:val="18"/>
  </w:num>
  <w:num w:numId="2" w16cid:durableId="1026443632">
    <w:abstractNumId w:val="14"/>
  </w:num>
  <w:num w:numId="3" w16cid:durableId="2145193865">
    <w:abstractNumId w:val="5"/>
  </w:num>
  <w:num w:numId="4" w16cid:durableId="1151747362">
    <w:abstractNumId w:val="7"/>
  </w:num>
  <w:num w:numId="5" w16cid:durableId="775564959">
    <w:abstractNumId w:val="25"/>
  </w:num>
  <w:num w:numId="6" w16cid:durableId="1064722531">
    <w:abstractNumId w:val="12"/>
  </w:num>
  <w:num w:numId="7" w16cid:durableId="1421869743">
    <w:abstractNumId w:val="24"/>
  </w:num>
  <w:num w:numId="8" w16cid:durableId="1256984927">
    <w:abstractNumId w:val="6"/>
  </w:num>
  <w:num w:numId="9" w16cid:durableId="1262565858">
    <w:abstractNumId w:val="1"/>
  </w:num>
  <w:num w:numId="10" w16cid:durableId="1534225134">
    <w:abstractNumId w:val="16"/>
  </w:num>
  <w:num w:numId="11" w16cid:durableId="1312635899">
    <w:abstractNumId w:val="22"/>
  </w:num>
  <w:num w:numId="12" w16cid:durableId="1484354967">
    <w:abstractNumId w:val="20"/>
  </w:num>
  <w:num w:numId="13" w16cid:durableId="205143175">
    <w:abstractNumId w:val="23"/>
  </w:num>
  <w:num w:numId="14" w16cid:durableId="1019355618">
    <w:abstractNumId w:val="13"/>
  </w:num>
  <w:num w:numId="15" w16cid:durableId="1761100942">
    <w:abstractNumId w:val="2"/>
  </w:num>
  <w:num w:numId="16" w16cid:durableId="504788436">
    <w:abstractNumId w:val="11"/>
  </w:num>
  <w:num w:numId="17" w16cid:durableId="1347247000">
    <w:abstractNumId w:val="8"/>
  </w:num>
  <w:num w:numId="18" w16cid:durableId="1355888772">
    <w:abstractNumId w:val="9"/>
  </w:num>
  <w:num w:numId="19" w16cid:durableId="220294151">
    <w:abstractNumId w:val="21"/>
  </w:num>
  <w:num w:numId="20" w16cid:durableId="2141223053">
    <w:abstractNumId w:val="10"/>
  </w:num>
  <w:num w:numId="21" w16cid:durableId="200679515">
    <w:abstractNumId w:val="3"/>
  </w:num>
  <w:num w:numId="22" w16cid:durableId="1558668312">
    <w:abstractNumId w:val="0"/>
  </w:num>
  <w:num w:numId="23" w16cid:durableId="1805148566">
    <w:abstractNumId w:val="15"/>
  </w:num>
  <w:num w:numId="24" w16cid:durableId="1718309200">
    <w:abstractNumId w:val="4"/>
  </w:num>
  <w:num w:numId="25" w16cid:durableId="284850917">
    <w:abstractNumId w:val="26"/>
  </w:num>
  <w:num w:numId="26" w16cid:durableId="1890996948">
    <w:abstractNumId w:val="19"/>
  </w:num>
  <w:num w:numId="27" w16cid:durableId="12961783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0B"/>
    <w:rsid w:val="00084CD7"/>
    <w:rsid w:val="000A21E1"/>
    <w:rsid w:val="000B6051"/>
    <w:rsid w:val="00102BCE"/>
    <w:rsid w:val="0010411C"/>
    <w:rsid w:val="00145D19"/>
    <w:rsid w:val="001B0753"/>
    <w:rsid w:val="001D6CFB"/>
    <w:rsid w:val="00242960"/>
    <w:rsid w:val="00282AB3"/>
    <w:rsid w:val="003351C3"/>
    <w:rsid w:val="003B4D5A"/>
    <w:rsid w:val="003F0D51"/>
    <w:rsid w:val="00407852"/>
    <w:rsid w:val="00414BEF"/>
    <w:rsid w:val="00440EEE"/>
    <w:rsid w:val="0048552F"/>
    <w:rsid w:val="004C3305"/>
    <w:rsid w:val="004C59AB"/>
    <w:rsid w:val="0050525A"/>
    <w:rsid w:val="005C487C"/>
    <w:rsid w:val="005F2D58"/>
    <w:rsid w:val="007C2A67"/>
    <w:rsid w:val="007E1D77"/>
    <w:rsid w:val="00813E9A"/>
    <w:rsid w:val="00814A2D"/>
    <w:rsid w:val="0081684D"/>
    <w:rsid w:val="0085277D"/>
    <w:rsid w:val="008D5368"/>
    <w:rsid w:val="008F280B"/>
    <w:rsid w:val="00921116"/>
    <w:rsid w:val="00982242"/>
    <w:rsid w:val="00A36897"/>
    <w:rsid w:val="00A83349"/>
    <w:rsid w:val="00A93A7A"/>
    <w:rsid w:val="00AE24D1"/>
    <w:rsid w:val="00B45C4D"/>
    <w:rsid w:val="00BA3258"/>
    <w:rsid w:val="00C03A60"/>
    <w:rsid w:val="00CC4A78"/>
    <w:rsid w:val="00CE0124"/>
    <w:rsid w:val="00D12F15"/>
    <w:rsid w:val="00D64C4B"/>
    <w:rsid w:val="00E07439"/>
    <w:rsid w:val="00E331A5"/>
    <w:rsid w:val="00E455B9"/>
    <w:rsid w:val="00F527C8"/>
    <w:rsid w:val="00F819C8"/>
    <w:rsid w:val="00FD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A6A82"/>
  <w15:chartTrackingRefBased/>
  <w15:docId w15:val="{740B1AC9-79EA-4078-AB14-4A7B5D97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F2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F2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F2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F2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F2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F2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F2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F2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F2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F2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F2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F2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F28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F28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F28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F28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F28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F280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F2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F2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F2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F2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F2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F280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F280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F280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F2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F280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F280B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8F280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F280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8F2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F280B"/>
  </w:style>
  <w:style w:type="paragraph" w:styleId="Bunntekst">
    <w:name w:val="footer"/>
    <w:basedOn w:val="Normal"/>
    <w:link w:val="BunntekstTegn"/>
    <w:uiPriority w:val="99"/>
    <w:unhideWhenUsed/>
    <w:rsid w:val="008F2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F280B"/>
  </w:style>
  <w:style w:type="table" w:styleId="Tabellrutenett">
    <w:name w:val="Table Grid"/>
    <w:basedOn w:val="Vanligtabell"/>
    <w:uiPriority w:val="59"/>
    <w:rsid w:val="003351C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vatist.inschool.visma.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t.guidecloud.se/1868.gui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fylkeskommune</Company>
  <LinksUpToDate>false</LinksUpToDate>
  <CharactersWithSpaces>3405</CharactersWithSpaces>
  <SharedDoc>false</SharedDoc>
  <HLinks>
    <vt:vector size="12" baseType="variant">
      <vt:variant>
        <vt:i4>1507411</vt:i4>
      </vt:variant>
      <vt:variant>
        <vt:i4>3</vt:i4>
      </vt:variant>
      <vt:variant>
        <vt:i4>0</vt:i4>
      </vt:variant>
      <vt:variant>
        <vt:i4>5</vt:i4>
      </vt:variant>
      <vt:variant>
        <vt:lpwstr>https://privatist.inschool.visma.no/</vt:lpwstr>
      </vt:variant>
      <vt:variant>
        <vt:lpwstr/>
      </vt:variant>
      <vt:variant>
        <vt:i4>131164</vt:i4>
      </vt:variant>
      <vt:variant>
        <vt:i4>0</vt:i4>
      </vt:variant>
      <vt:variant>
        <vt:i4>0</vt:i4>
      </vt:variant>
      <vt:variant>
        <vt:i4>5</vt:i4>
      </vt:variant>
      <vt:variant>
        <vt:lpwstr>https://ist.guidecloud.se/1868.guide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Martinsen</dc:creator>
  <cp:keywords/>
  <dc:description/>
  <cp:lastModifiedBy>Elisabeth Nicolaisen</cp:lastModifiedBy>
  <cp:revision>2</cp:revision>
  <dcterms:created xsi:type="dcterms:W3CDTF">2025-12-16T08:13:00Z</dcterms:created>
  <dcterms:modified xsi:type="dcterms:W3CDTF">2025-12-16T08:13:00Z</dcterms:modified>
</cp:coreProperties>
</file>